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F2" w:rsidRDefault="006516BA">
      <w:pPr>
        <w:pStyle w:val="BodyText"/>
        <w:ind w:left="3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676127" cy="17954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127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F2" w:rsidRDefault="000A41F2">
      <w:pPr>
        <w:pStyle w:val="BodyText"/>
        <w:rPr>
          <w:rFonts w:ascii="Times New Roman"/>
          <w:sz w:val="20"/>
        </w:rPr>
      </w:pPr>
    </w:p>
    <w:p w:rsidR="000A41F2" w:rsidRDefault="000A41F2">
      <w:pPr>
        <w:pStyle w:val="BodyText"/>
        <w:rPr>
          <w:rFonts w:ascii="Times New Roman"/>
          <w:sz w:val="20"/>
        </w:rPr>
      </w:pPr>
    </w:p>
    <w:p w:rsidR="000A41F2" w:rsidRDefault="000A41F2">
      <w:pPr>
        <w:pStyle w:val="BodyText"/>
        <w:spacing w:before="45"/>
        <w:rPr>
          <w:rFonts w:ascii="Times New Roman"/>
          <w:sz w:val="20"/>
        </w:rPr>
      </w:pPr>
    </w:p>
    <w:p w:rsidR="000A41F2" w:rsidRDefault="006516BA">
      <w:pPr>
        <w:spacing w:before="1"/>
        <w:ind w:left="100"/>
        <w:jc w:val="both"/>
        <w:rPr>
          <w:b/>
          <w:sz w:val="20"/>
        </w:rPr>
      </w:pPr>
      <w:r>
        <w:rPr>
          <w:b/>
          <w:w w:val="80"/>
          <w:sz w:val="20"/>
          <w:u w:val="single"/>
        </w:rPr>
        <w:t>WAIVER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w w:val="80"/>
          <w:sz w:val="20"/>
          <w:u w:val="single"/>
        </w:rPr>
        <w:t>AND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w w:val="80"/>
          <w:sz w:val="20"/>
          <w:u w:val="single"/>
        </w:rPr>
        <w:t>RELEASE</w:t>
      </w:r>
    </w:p>
    <w:p w:rsidR="000A41F2" w:rsidRDefault="006516BA">
      <w:pPr>
        <w:spacing w:before="147" w:line="242" w:lineRule="auto"/>
        <w:ind w:left="100" w:right="182"/>
        <w:rPr>
          <w:i/>
          <w:sz w:val="17"/>
        </w:rPr>
      </w:pPr>
      <w:r>
        <w:rPr>
          <w:i/>
          <w:spacing w:val="-2"/>
          <w:sz w:val="17"/>
        </w:rPr>
        <w:t>The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waiver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and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release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must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be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completed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by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participant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OR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by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parent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or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legal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guardian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student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participant if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student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is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under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age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18.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Participants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will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not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be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eligible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to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play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without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a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signed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waiver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and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sz w:val="17"/>
        </w:rPr>
        <w:t>release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on file.</w:t>
      </w:r>
    </w:p>
    <w:p w:rsidR="000A41F2" w:rsidRDefault="000A41F2">
      <w:pPr>
        <w:pStyle w:val="BodyText"/>
        <w:spacing w:before="2"/>
        <w:rPr>
          <w:i/>
        </w:rPr>
      </w:pPr>
    </w:p>
    <w:p w:rsidR="000A41F2" w:rsidRDefault="006516BA">
      <w:pPr>
        <w:pStyle w:val="BodyText"/>
        <w:spacing w:line="242" w:lineRule="auto"/>
        <w:ind w:left="100" w:right="112"/>
        <w:jc w:val="both"/>
      </w:pP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consideration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benefits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my/my</w:t>
      </w:r>
      <w:r>
        <w:rPr>
          <w:spacing w:val="-11"/>
        </w:rPr>
        <w:t xml:space="preserve"> </w:t>
      </w:r>
      <w:r>
        <w:rPr>
          <w:spacing w:val="-4"/>
        </w:rPr>
        <w:t>child’s</w:t>
      </w:r>
      <w:r>
        <w:rPr>
          <w:spacing w:val="-11"/>
        </w:rPr>
        <w:t xml:space="preserve"> </w:t>
      </w:r>
      <w:r>
        <w:rPr>
          <w:spacing w:val="-4"/>
        </w:rPr>
        <w:t>participation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activities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Cris</w:t>
      </w:r>
      <w:r>
        <w:rPr>
          <w:spacing w:val="-11"/>
        </w:rPr>
        <w:t xml:space="preserve"> </w:t>
      </w:r>
      <w:r>
        <w:rPr>
          <w:spacing w:val="-4"/>
        </w:rPr>
        <w:t>Collinsworth</w:t>
      </w:r>
      <w:r>
        <w:rPr>
          <w:spacing w:val="-11"/>
        </w:rPr>
        <w:t xml:space="preserve"> </w:t>
      </w:r>
      <w:r>
        <w:rPr>
          <w:spacing w:val="-4"/>
        </w:rPr>
        <w:t>ProScan</w:t>
      </w:r>
      <w:r>
        <w:rPr>
          <w:spacing w:val="-10"/>
        </w:rPr>
        <w:t xml:space="preserve"> </w:t>
      </w:r>
      <w:r>
        <w:rPr>
          <w:spacing w:val="-4"/>
        </w:rPr>
        <w:t>Fund (“CCPF”),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Ohio</w:t>
      </w:r>
      <w:r>
        <w:rPr>
          <w:spacing w:val="-5"/>
        </w:rPr>
        <w:t xml:space="preserve"> </w:t>
      </w:r>
      <w:r>
        <w:rPr>
          <w:spacing w:val="-4"/>
        </w:rPr>
        <w:t>nonprofit corporation,</w:t>
      </w:r>
      <w:r>
        <w:rPr>
          <w:spacing w:val="-5"/>
        </w:rPr>
        <w:t xml:space="preserve"> </w:t>
      </w:r>
      <w:r>
        <w:rPr>
          <w:spacing w:val="-4"/>
        </w:rPr>
        <w:t>including but</w:t>
      </w:r>
      <w:r>
        <w:rPr>
          <w:spacing w:val="-5"/>
        </w:rPr>
        <w:t xml:space="preserve"> </w:t>
      </w:r>
      <w:r>
        <w:rPr>
          <w:spacing w:val="-4"/>
        </w:rPr>
        <w:t>not limited to,</w:t>
      </w:r>
      <w:r>
        <w:rPr>
          <w:spacing w:val="-9"/>
        </w:rPr>
        <w:t xml:space="preserve"> </w:t>
      </w:r>
      <w:r>
        <w:rPr>
          <w:spacing w:val="-4"/>
        </w:rPr>
        <w:t>the activity or</w:t>
      </w:r>
      <w:r>
        <w:rPr>
          <w:spacing w:val="-5"/>
        </w:rPr>
        <w:t xml:space="preserve"> </w:t>
      </w:r>
      <w:r>
        <w:rPr>
          <w:spacing w:val="-4"/>
        </w:rPr>
        <w:t>activities</w:t>
      </w:r>
      <w:r>
        <w:rPr>
          <w:spacing w:val="-5"/>
        </w:rPr>
        <w:t xml:space="preserve"> </w:t>
      </w:r>
      <w:r>
        <w:rPr>
          <w:spacing w:val="-4"/>
        </w:rPr>
        <w:t xml:space="preserve">described below (the </w:t>
      </w:r>
      <w:r>
        <w:rPr>
          <w:spacing w:val="-2"/>
        </w:rPr>
        <w:t>“Activity”),</w:t>
      </w:r>
      <w:r>
        <w:rPr>
          <w:spacing w:val="-10"/>
        </w:rPr>
        <w:t xml:space="preserve"> </w:t>
      </w:r>
      <w:r>
        <w:rPr>
          <w:spacing w:val="-2"/>
          <w:w w:val="95"/>
        </w:rPr>
        <w:t xml:space="preserve">I </w:t>
      </w:r>
      <w:r>
        <w:rPr>
          <w:spacing w:val="-2"/>
        </w:rPr>
        <w:t>hereby</w:t>
      </w:r>
      <w:r>
        <w:rPr>
          <w:spacing w:val="-5"/>
        </w:rPr>
        <w:t xml:space="preserve"> </w:t>
      </w:r>
      <w:r>
        <w:rPr>
          <w:spacing w:val="-2"/>
        </w:rPr>
        <w:t>forever</w:t>
      </w:r>
      <w:r>
        <w:rPr>
          <w:spacing w:val="-6"/>
        </w:rPr>
        <w:t xml:space="preserve"> </w:t>
      </w:r>
      <w:r>
        <w:rPr>
          <w:spacing w:val="-2"/>
        </w:rPr>
        <w:t>voluntarily</w:t>
      </w:r>
      <w:r>
        <w:rPr>
          <w:spacing w:val="-8"/>
        </w:rPr>
        <w:t xml:space="preserve"> </w:t>
      </w:r>
      <w:r>
        <w:rPr>
          <w:spacing w:val="-2"/>
        </w:rPr>
        <w:t>waive,</w:t>
      </w:r>
      <w:r>
        <w:rPr>
          <w:spacing w:val="-9"/>
        </w:rPr>
        <w:t xml:space="preserve"> </w:t>
      </w:r>
      <w:r>
        <w:rPr>
          <w:spacing w:val="-2"/>
        </w:rPr>
        <w:t>release,</w:t>
      </w:r>
      <w:r>
        <w:rPr>
          <w:spacing w:val="-9"/>
        </w:rPr>
        <w:t xml:space="preserve"> </w:t>
      </w:r>
      <w:r>
        <w:rPr>
          <w:spacing w:val="-2"/>
        </w:rPr>
        <w:t>hold</w:t>
      </w:r>
      <w:r>
        <w:rPr>
          <w:spacing w:val="-4"/>
        </w:rPr>
        <w:t xml:space="preserve"> </w:t>
      </w:r>
      <w:r>
        <w:rPr>
          <w:spacing w:val="-2"/>
        </w:rPr>
        <w:t>harmless,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agree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indemnify</w:t>
      </w:r>
      <w:r>
        <w:rPr>
          <w:spacing w:val="-7"/>
        </w:rPr>
        <w:t xml:space="preserve"> </w:t>
      </w:r>
      <w:r>
        <w:rPr>
          <w:spacing w:val="-2"/>
        </w:rPr>
        <w:t>CCPF,</w:t>
      </w:r>
      <w:r>
        <w:rPr>
          <w:spacing w:val="-8"/>
        </w:rPr>
        <w:t xml:space="preserve"> </w:t>
      </w:r>
      <w:r>
        <w:rPr>
          <w:spacing w:val="-2"/>
        </w:rPr>
        <w:t>Queen</w:t>
      </w:r>
      <w:r>
        <w:rPr>
          <w:spacing w:val="-6"/>
        </w:rPr>
        <w:t xml:space="preserve"> </w:t>
      </w:r>
      <w:r>
        <w:rPr>
          <w:spacing w:val="-2"/>
        </w:rPr>
        <w:t xml:space="preserve">City </w:t>
      </w:r>
      <w:r>
        <w:t>Classic</w:t>
      </w:r>
      <w:r>
        <w:rPr>
          <w:spacing w:val="-15"/>
        </w:rPr>
        <w:t xml:space="preserve"> </w:t>
      </w:r>
      <w:r>
        <w:t>Chess</w:t>
      </w:r>
      <w:r>
        <w:rPr>
          <w:spacing w:val="-15"/>
        </w:rPr>
        <w:t xml:space="preserve"> </w:t>
      </w:r>
      <w:r>
        <w:t>Tournament</w:t>
      </w:r>
      <w:r>
        <w:rPr>
          <w:spacing w:val="-15"/>
        </w:rPr>
        <w:t xml:space="preserve"> </w:t>
      </w:r>
      <w:r>
        <w:t>and</w:t>
      </w:r>
      <w:r w:rsidR="001563CD">
        <w:t xml:space="preserve"> </w:t>
      </w:r>
      <w:r w:rsidR="00906109">
        <w:t xml:space="preserve">the </w:t>
      </w:r>
      <w:r w:rsidR="00304271">
        <w:t xml:space="preserve">tournament </w:t>
      </w:r>
      <w:bookmarkStart w:id="0" w:name="_GoBack"/>
      <w:bookmarkEnd w:id="0"/>
      <w:r w:rsidR="00906109">
        <w:t>venue</w:t>
      </w:r>
      <w:r w:rsidR="001563CD">
        <w:t>,</w:t>
      </w:r>
      <w:r>
        <w:rPr>
          <w:spacing w:val="-15"/>
        </w:rPr>
        <w:t xml:space="preserve"> </w:t>
      </w:r>
      <w:r>
        <w:t>along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owners,</w:t>
      </w:r>
      <w:r>
        <w:rPr>
          <w:spacing w:val="-15"/>
        </w:rPr>
        <w:t xml:space="preserve"> </w:t>
      </w:r>
      <w:r>
        <w:t>affiliates,</w:t>
      </w:r>
      <w:r>
        <w:rPr>
          <w:spacing w:val="-15"/>
        </w:rPr>
        <w:t xml:space="preserve"> </w:t>
      </w:r>
      <w:r>
        <w:t>members,</w:t>
      </w:r>
      <w:r>
        <w:rPr>
          <w:spacing w:val="-15"/>
        </w:rPr>
        <w:t xml:space="preserve"> </w:t>
      </w:r>
      <w:r>
        <w:t xml:space="preserve">directors, </w:t>
      </w:r>
      <w:r>
        <w:rPr>
          <w:spacing w:val="-2"/>
        </w:rPr>
        <w:t>officers,</w:t>
      </w:r>
      <w:r>
        <w:rPr>
          <w:spacing w:val="-15"/>
        </w:rPr>
        <w:t xml:space="preserve"> </w:t>
      </w:r>
      <w:r>
        <w:rPr>
          <w:spacing w:val="-2"/>
        </w:rPr>
        <w:t>employees,</w:t>
      </w:r>
      <w:r>
        <w:rPr>
          <w:spacing w:val="-13"/>
        </w:rPr>
        <w:t xml:space="preserve"> </w:t>
      </w:r>
      <w:r>
        <w:rPr>
          <w:spacing w:val="-2"/>
        </w:rPr>
        <w:t>volunteers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agents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these</w:t>
      </w:r>
      <w:r>
        <w:rPr>
          <w:spacing w:val="-13"/>
        </w:rPr>
        <w:t xml:space="preserve"> </w:t>
      </w:r>
      <w:r>
        <w:rPr>
          <w:spacing w:val="-2"/>
        </w:rPr>
        <w:t>entities,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against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liability,</w:t>
      </w:r>
      <w:r>
        <w:rPr>
          <w:spacing w:val="-12"/>
        </w:rPr>
        <w:t xml:space="preserve"> </w:t>
      </w:r>
      <w:r>
        <w:rPr>
          <w:spacing w:val="-2"/>
        </w:rPr>
        <w:t>claims, causes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action,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demands,</w:t>
      </w:r>
      <w:r>
        <w:rPr>
          <w:spacing w:val="-13"/>
        </w:rPr>
        <w:t xml:space="preserve"> </w:t>
      </w:r>
      <w:r>
        <w:rPr>
          <w:spacing w:val="-2"/>
        </w:rPr>
        <w:t>arising</w:t>
      </w:r>
      <w:r>
        <w:rPr>
          <w:spacing w:val="-13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rPr>
          <w:spacing w:val="-2"/>
        </w:rPr>
        <w:t>of,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way</w:t>
      </w:r>
      <w:r>
        <w:rPr>
          <w:spacing w:val="-13"/>
        </w:rPr>
        <w:t xml:space="preserve"> </w:t>
      </w:r>
      <w:r>
        <w:rPr>
          <w:spacing w:val="-2"/>
        </w:rPr>
        <w:t>related</w:t>
      </w:r>
      <w:r>
        <w:rPr>
          <w:spacing w:val="-13"/>
        </w:rPr>
        <w:t xml:space="preserve"> </w:t>
      </w:r>
      <w:r>
        <w:rPr>
          <w:spacing w:val="-2"/>
        </w:rPr>
        <w:t>to,</w:t>
      </w:r>
      <w:r>
        <w:rPr>
          <w:spacing w:val="-13"/>
        </w:rPr>
        <w:t xml:space="preserve"> </w:t>
      </w:r>
      <w:r>
        <w:rPr>
          <w:spacing w:val="-2"/>
        </w:rPr>
        <w:t>my</w:t>
      </w:r>
      <w:r>
        <w:rPr>
          <w:spacing w:val="-13"/>
        </w:rPr>
        <w:t xml:space="preserve"> </w:t>
      </w:r>
      <w:r>
        <w:rPr>
          <w:spacing w:val="-2"/>
        </w:rPr>
        <w:t>participation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Activity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related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any</w:t>
      </w:r>
      <w:r>
        <w:rPr>
          <w:spacing w:val="-8"/>
        </w:rPr>
        <w:t xml:space="preserve"> </w:t>
      </w:r>
      <w:r>
        <w:t>loss,</w:t>
      </w:r>
      <w:r>
        <w:rPr>
          <w:spacing w:val="-10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(whether</w:t>
      </w:r>
      <w:r>
        <w:rPr>
          <w:spacing w:val="-8"/>
        </w:rPr>
        <w:t xml:space="preserve"> </w:t>
      </w:r>
      <w:r>
        <w:t>direct,</w:t>
      </w:r>
      <w:r>
        <w:rPr>
          <w:spacing w:val="-10"/>
        </w:rPr>
        <w:t xml:space="preserve"> </w:t>
      </w:r>
      <w:r>
        <w:t>consequential,</w:t>
      </w:r>
      <w:r>
        <w:rPr>
          <w:spacing w:val="-12"/>
        </w:rPr>
        <w:t xml:space="preserve"> </w:t>
      </w:r>
      <w:r>
        <w:t>inconsequential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otherwise)that</w:t>
      </w:r>
      <w:r>
        <w:rPr>
          <w:spacing w:val="-11"/>
        </w:rPr>
        <w:t xml:space="preserve"> </w:t>
      </w:r>
      <w:r>
        <w:t>I/my</w:t>
      </w:r>
      <w:r>
        <w:rPr>
          <w:spacing w:val="-9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 xml:space="preserve">might </w:t>
      </w:r>
      <w:r>
        <w:rPr>
          <w:spacing w:val="-6"/>
        </w:rPr>
        <w:t>sustain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my/my</w:t>
      </w:r>
      <w:r>
        <w:rPr>
          <w:spacing w:val="-9"/>
        </w:rPr>
        <w:t xml:space="preserve"> </w:t>
      </w:r>
      <w:r>
        <w:rPr>
          <w:spacing w:val="-6"/>
        </w:rPr>
        <w:t>child’s</w:t>
      </w:r>
      <w:r>
        <w:rPr>
          <w:spacing w:val="-9"/>
        </w:rPr>
        <w:t xml:space="preserve"> </w:t>
      </w:r>
      <w:r>
        <w:rPr>
          <w:spacing w:val="-6"/>
        </w:rPr>
        <w:t>property</w:t>
      </w:r>
      <w:r>
        <w:rPr>
          <w:spacing w:val="-9"/>
        </w:rPr>
        <w:t xml:space="preserve"> </w:t>
      </w:r>
      <w:r>
        <w:rPr>
          <w:spacing w:val="-6"/>
        </w:rPr>
        <w:t>might</w:t>
      </w:r>
      <w:r>
        <w:rPr>
          <w:spacing w:val="-9"/>
        </w:rPr>
        <w:t xml:space="preserve"> </w:t>
      </w:r>
      <w:r>
        <w:rPr>
          <w:spacing w:val="-6"/>
        </w:rPr>
        <w:t>sustain</w:t>
      </w:r>
      <w:r>
        <w:rPr>
          <w:spacing w:val="-9"/>
        </w:rPr>
        <w:t xml:space="preserve"> </w:t>
      </w:r>
      <w:r>
        <w:rPr>
          <w:spacing w:val="-6"/>
        </w:rPr>
        <w:t>while</w:t>
      </w:r>
      <w:r>
        <w:rPr>
          <w:spacing w:val="-9"/>
        </w:rPr>
        <w:t xml:space="preserve"> </w:t>
      </w:r>
      <w:r>
        <w:rPr>
          <w:spacing w:val="-6"/>
        </w:rPr>
        <w:t>participating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Activity.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 xml:space="preserve"> </w:t>
      </w:r>
      <w:r>
        <w:rPr>
          <w:spacing w:val="-6"/>
        </w:rPr>
        <w:t>expressly</w:t>
      </w:r>
      <w:r>
        <w:rPr>
          <w:spacing w:val="-9"/>
        </w:rPr>
        <w:t xml:space="preserve"> </w:t>
      </w:r>
      <w:r>
        <w:rPr>
          <w:spacing w:val="-6"/>
        </w:rPr>
        <w:t>waive</w:t>
      </w:r>
      <w:r>
        <w:rPr>
          <w:spacing w:val="-9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 xml:space="preserve">defense </w:t>
      </w:r>
      <w:r>
        <w:t>to enforcement of this Agreement arising from any claim of lack of consideration and understand that this Agreement</w:t>
      </w:r>
      <w:r>
        <w:rPr>
          <w:spacing w:val="-4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legal,</w:t>
      </w:r>
      <w:r>
        <w:rPr>
          <w:spacing w:val="-6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enforceable</w:t>
      </w:r>
      <w:r>
        <w:rPr>
          <w:spacing w:val="-4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me,</w:t>
      </w:r>
      <w:r>
        <w:rPr>
          <w:spacing w:val="-8"/>
        </w:rPr>
        <w:t xml:space="preserve"> </w:t>
      </w:r>
      <w:r>
        <w:t xml:space="preserve">my </w:t>
      </w:r>
      <w:r>
        <w:rPr>
          <w:spacing w:val="-2"/>
        </w:rPr>
        <w:t>family,</w:t>
      </w:r>
      <w:r>
        <w:rPr>
          <w:spacing w:val="-14"/>
        </w:rPr>
        <w:t xml:space="preserve"> </w:t>
      </w:r>
      <w:r>
        <w:rPr>
          <w:spacing w:val="-2"/>
        </w:rPr>
        <w:t>heirs,</w:t>
      </w:r>
      <w:r>
        <w:rPr>
          <w:spacing w:val="-14"/>
        </w:rPr>
        <w:t xml:space="preserve"> </w:t>
      </w:r>
      <w:r>
        <w:rPr>
          <w:spacing w:val="-2"/>
        </w:rPr>
        <w:t>successors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estate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purposes.</w:t>
      </w:r>
    </w:p>
    <w:p w:rsidR="000A41F2" w:rsidRDefault="006516BA">
      <w:pPr>
        <w:pStyle w:val="BodyText"/>
        <w:spacing w:before="206" w:line="242" w:lineRule="auto"/>
        <w:ind w:left="100" w:right="112"/>
        <w:jc w:val="both"/>
      </w:pPr>
      <w:r>
        <w:rPr>
          <w:spacing w:val="-8"/>
        </w:rPr>
        <w:t>VIDEO/PHOTOGRAPH/MEDIA</w:t>
      </w:r>
      <w:r>
        <w:rPr>
          <w:spacing w:val="-5"/>
        </w:rPr>
        <w:t xml:space="preserve"> </w:t>
      </w:r>
      <w:r>
        <w:rPr>
          <w:spacing w:val="-8"/>
        </w:rPr>
        <w:t>RELEASE:</w:t>
      </w:r>
      <w:r>
        <w:t xml:space="preserve"> </w:t>
      </w:r>
      <w:r>
        <w:rPr>
          <w:spacing w:val="-8"/>
        </w:rPr>
        <w:t>By</w:t>
      </w:r>
      <w:r>
        <w:t xml:space="preserve"> </w:t>
      </w:r>
      <w:r>
        <w:rPr>
          <w:spacing w:val="-8"/>
        </w:rPr>
        <w:t>signing</w:t>
      </w:r>
      <w:r>
        <w:t xml:space="preserve"> </w:t>
      </w:r>
      <w:r>
        <w:rPr>
          <w:spacing w:val="-8"/>
        </w:rPr>
        <w:t>below,</w:t>
      </w:r>
      <w:r>
        <w:rPr>
          <w:spacing w:val="-6"/>
        </w:rPr>
        <w:t xml:space="preserve"> </w:t>
      </w:r>
      <w:r>
        <w:rPr>
          <w:spacing w:val="-8"/>
        </w:rPr>
        <w:t>I</w:t>
      </w:r>
      <w:r>
        <w:rPr>
          <w:spacing w:val="10"/>
        </w:rPr>
        <w:t xml:space="preserve"> </w:t>
      </w:r>
      <w:r>
        <w:rPr>
          <w:spacing w:val="-8"/>
        </w:rPr>
        <w:t>hereby</w:t>
      </w:r>
      <w:r>
        <w:t xml:space="preserve"> </w:t>
      </w:r>
      <w:r>
        <w:rPr>
          <w:spacing w:val="-8"/>
        </w:rPr>
        <w:t>authorize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grant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Cris</w:t>
      </w:r>
      <w:r>
        <w:t xml:space="preserve"> </w:t>
      </w:r>
      <w:r>
        <w:rPr>
          <w:spacing w:val="-8"/>
        </w:rPr>
        <w:t>Collinsworth</w:t>
      </w:r>
      <w:r>
        <w:t xml:space="preserve"> </w:t>
      </w:r>
      <w:r>
        <w:rPr>
          <w:spacing w:val="-8"/>
        </w:rPr>
        <w:t xml:space="preserve">ProScan </w:t>
      </w:r>
      <w:r>
        <w:rPr>
          <w:spacing w:val="-2"/>
        </w:rPr>
        <w:t>Fund,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absolute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irrevocable</w:t>
      </w:r>
      <w:r>
        <w:rPr>
          <w:spacing w:val="-13"/>
        </w:rPr>
        <w:t xml:space="preserve"> </w:t>
      </w:r>
      <w:r>
        <w:rPr>
          <w:spacing w:val="-2"/>
        </w:rPr>
        <w:t>right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permission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use,</w:t>
      </w:r>
      <w:r>
        <w:rPr>
          <w:spacing w:val="-13"/>
        </w:rPr>
        <w:t xml:space="preserve"> </w:t>
      </w:r>
      <w:r>
        <w:rPr>
          <w:spacing w:val="-2"/>
        </w:rPr>
        <w:t>print,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publish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medium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 xml:space="preserve">photographs, </w:t>
      </w:r>
      <w:r>
        <w:t>film,</w:t>
      </w:r>
      <w:r>
        <w:rPr>
          <w:spacing w:val="-15"/>
        </w:rPr>
        <w:t xml:space="preserve"> </w:t>
      </w:r>
      <w:r>
        <w:t>videos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visual</w:t>
      </w:r>
      <w:r>
        <w:rPr>
          <w:spacing w:val="-14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produced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me/my</w:t>
      </w:r>
      <w:r>
        <w:rPr>
          <w:spacing w:val="-15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Queen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 xml:space="preserve">Classic </w:t>
      </w:r>
      <w:r>
        <w:rPr>
          <w:spacing w:val="-2"/>
        </w:rPr>
        <w:t>Chess</w:t>
      </w:r>
      <w:r>
        <w:rPr>
          <w:spacing w:val="-8"/>
        </w:rPr>
        <w:t xml:space="preserve"> </w:t>
      </w:r>
      <w:r>
        <w:rPr>
          <w:spacing w:val="-2"/>
        </w:rPr>
        <w:t>Tournament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purposes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promotional,</w:t>
      </w:r>
      <w:r>
        <w:rPr>
          <w:spacing w:val="-12"/>
        </w:rPr>
        <w:t xml:space="preserve"> </w:t>
      </w:r>
      <w:r>
        <w:rPr>
          <w:spacing w:val="-2"/>
        </w:rPr>
        <w:t>marketing,</w:t>
      </w:r>
      <w:r>
        <w:rPr>
          <w:spacing w:val="-11"/>
        </w:rPr>
        <w:t xml:space="preserve"> </w:t>
      </w:r>
      <w:r>
        <w:rPr>
          <w:spacing w:val="-2"/>
        </w:rPr>
        <w:t>and/or</w:t>
      </w:r>
      <w:r>
        <w:rPr>
          <w:spacing w:val="-9"/>
        </w:rPr>
        <w:t xml:space="preserve"> </w:t>
      </w:r>
      <w:r>
        <w:rPr>
          <w:spacing w:val="-2"/>
        </w:rPr>
        <w:t>publicity</w:t>
      </w:r>
      <w:r>
        <w:rPr>
          <w:spacing w:val="-11"/>
        </w:rPr>
        <w:t xml:space="preserve"> </w:t>
      </w:r>
      <w:r>
        <w:rPr>
          <w:spacing w:val="-2"/>
        </w:rPr>
        <w:t>materials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CCPF</w:t>
      </w:r>
      <w:r>
        <w:rPr>
          <w:spacing w:val="-9"/>
        </w:rPr>
        <w:t xml:space="preserve"> </w:t>
      </w:r>
      <w:r>
        <w:rPr>
          <w:spacing w:val="-2"/>
        </w:rPr>
        <w:t>(including</w:t>
      </w:r>
      <w:r>
        <w:rPr>
          <w:spacing w:val="-8"/>
        </w:rPr>
        <w:t xml:space="preserve"> </w:t>
      </w:r>
      <w:r>
        <w:rPr>
          <w:spacing w:val="-2"/>
        </w:rPr>
        <w:t>but</w:t>
      </w:r>
      <w:r>
        <w:rPr>
          <w:spacing w:val="-9"/>
        </w:rPr>
        <w:t xml:space="preserve"> </w:t>
      </w:r>
      <w:r>
        <w:rPr>
          <w:spacing w:val="-2"/>
        </w:rPr>
        <w:t xml:space="preserve">not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Fund’s</w:t>
      </w:r>
      <w:r>
        <w:rPr>
          <w:spacing w:val="-8"/>
        </w:rPr>
        <w:t xml:space="preserve"> </w:t>
      </w:r>
      <w:r>
        <w:t>letterhead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website).</w:t>
      </w:r>
    </w:p>
    <w:p w:rsidR="000A41F2" w:rsidRDefault="000A41F2">
      <w:pPr>
        <w:pStyle w:val="BodyText"/>
      </w:pPr>
    </w:p>
    <w:p w:rsidR="000A41F2" w:rsidRDefault="006516BA">
      <w:pPr>
        <w:pStyle w:val="BodyText"/>
        <w:spacing w:before="1" w:line="242" w:lineRule="auto"/>
        <w:ind w:left="100" w:right="114"/>
        <w:jc w:val="both"/>
      </w:pP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below,</w:t>
      </w:r>
      <w:r>
        <w:rPr>
          <w:spacing w:val="-6"/>
        </w:rPr>
        <w:t xml:space="preserve"> </w:t>
      </w:r>
      <w:r>
        <w:rPr>
          <w:w w:val="95"/>
        </w:rPr>
        <w:t xml:space="preserve">I </w:t>
      </w:r>
      <w:r>
        <w:t>acknowledge that</w:t>
      </w:r>
      <w:r>
        <w:rPr>
          <w:spacing w:val="-5"/>
        </w:rPr>
        <w:t xml:space="preserve"> </w:t>
      </w:r>
      <w:r>
        <w:rPr>
          <w:w w:val="95"/>
        </w:rPr>
        <w:t xml:space="preserve">I </w:t>
      </w:r>
      <w:r>
        <w:t>have</w:t>
      </w:r>
      <w:r>
        <w:rPr>
          <w:spacing w:val="-1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 understand 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 accept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 of</w:t>
      </w:r>
      <w:r>
        <w:rPr>
          <w:spacing w:val="-3"/>
        </w:rPr>
        <w:t xml:space="preserve"> </w:t>
      </w:r>
      <w:r>
        <w:t>this Agreement.</w:t>
      </w:r>
    </w:p>
    <w:p w:rsidR="000A41F2" w:rsidRDefault="000A41F2">
      <w:pPr>
        <w:pStyle w:val="BodyText"/>
        <w:spacing w:before="15"/>
      </w:pPr>
    </w:p>
    <w:p w:rsidR="000A41F2" w:rsidRDefault="006516BA">
      <w:pPr>
        <w:spacing w:before="1"/>
        <w:ind w:left="100"/>
        <w:jc w:val="both"/>
        <w:rPr>
          <w:sz w:val="19"/>
        </w:rPr>
      </w:pPr>
      <w:r>
        <w:rPr>
          <w:w w:val="90"/>
          <w:sz w:val="19"/>
        </w:rPr>
        <w:t>Activity:</w:t>
      </w:r>
      <w:r>
        <w:rPr>
          <w:spacing w:val="14"/>
          <w:sz w:val="19"/>
        </w:rPr>
        <w:t xml:space="preserve"> </w:t>
      </w:r>
      <w:r>
        <w:rPr>
          <w:w w:val="90"/>
          <w:sz w:val="19"/>
          <w:u w:val="single"/>
        </w:rPr>
        <w:t>Queen</w:t>
      </w:r>
      <w:r>
        <w:rPr>
          <w:spacing w:val="17"/>
          <w:sz w:val="19"/>
          <w:u w:val="single"/>
        </w:rPr>
        <w:t xml:space="preserve"> </w:t>
      </w:r>
      <w:r>
        <w:rPr>
          <w:w w:val="90"/>
          <w:sz w:val="19"/>
          <w:u w:val="single"/>
        </w:rPr>
        <w:t>City</w:t>
      </w:r>
      <w:r>
        <w:rPr>
          <w:spacing w:val="16"/>
          <w:sz w:val="19"/>
          <w:u w:val="single"/>
        </w:rPr>
        <w:t xml:space="preserve"> </w:t>
      </w:r>
      <w:r>
        <w:rPr>
          <w:w w:val="90"/>
          <w:sz w:val="19"/>
          <w:u w:val="single"/>
        </w:rPr>
        <w:t>Classic</w:t>
      </w:r>
      <w:r>
        <w:rPr>
          <w:spacing w:val="18"/>
          <w:sz w:val="19"/>
          <w:u w:val="single"/>
        </w:rPr>
        <w:t xml:space="preserve"> </w:t>
      </w:r>
      <w:r>
        <w:rPr>
          <w:w w:val="90"/>
          <w:sz w:val="19"/>
          <w:u w:val="single"/>
        </w:rPr>
        <w:t>Chess</w:t>
      </w:r>
      <w:r>
        <w:rPr>
          <w:spacing w:val="18"/>
          <w:sz w:val="19"/>
          <w:u w:val="single"/>
        </w:rPr>
        <w:t xml:space="preserve"> </w:t>
      </w:r>
      <w:r>
        <w:rPr>
          <w:w w:val="90"/>
          <w:sz w:val="19"/>
          <w:u w:val="single"/>
        </w:rPr>
        <w:t>Tournament,</w:t>
      </w:r>
      <w:r>
        <w:rPr>
          <w:spacing w:val="13"/>
          <w:sz w:val="19"/>
          <w:u w:val="single"/>
        </w:rPr>
        <w:t xml:space="preserve"> </w:t>
      </w:r>
      <w:r>
        <w:rPr>
          <w:w w:val="90"/>
          <w:sz w:val="19"/>
          <w:u w:val="single"/>
        </w:rPr>
        <w:t>March</w:t>
      </w:r>
      <w:r>
        <w:rPr>
          <w:spacing w:val="17"/>
          <w:sz w:val="19"/>
          <w:u w:val="single"/>
        </w:rPr>
        <w:t xml:space="preserve"> </w:t>
      </w:r>
      <w:r w:rsidR="00E04ECF">
        <w:rPr>
          <w:w w:val="90"/>
          <w:sz w:val="19"/>
          <w:u w:val="single"/>
        </w:rPr>
        <w:t>29</w:t>
      </w:r>
      <w:r>
        <w:rPr>
          <w:w w:val="90"/>
          <w:sz w:val="19"/>
          <w:u w:val="single"/>
        </w:rPr>
        <w:t>,</w:t>
      </w:r>
      <w:r>
        <w:rPr>
          <w:spacing w:val="13"/>
          <w:sz w:val="19"/>
          <w:u w:val="single"/>
        </w:rPr>
        <w:t xml:space="preserve"> </w:t>
      </w:r>
      <w:r>
        <w:rPr>
          <w:spacing w:val="-4"/>
          <w:w w:val="90"/>
          <w:sz w:val="19"/>
          <w:u w:val="single"/>
        </w:rPr>
        <w:t>2025</w:t>
      </w:r>
    </w:p>
    <w:p w:rsidR="000A41F2" w:rsidRDefault="000A41F2">
      <w:pPr>
        <w:pStyle w:val="BodyText"/>
        <w:rPr>
          <w:sz w:val="19"/>
        </w:rPr>
      </w:pPr>
    </w:p>
    <w:p w:rsidR="000A41F2" w:rsidRDefault="000A41F2">
      <w:pPr>
        <w:pStyle w:val="BodyText"/>
        <w:spacing w:before="6"/>
        <w:rPr>
          <w:sz w:val="19"/>
        </w:rPr>
      </w:pPr>
    </w:p>
    <w:p w:rsidR="000A41F2" w:rsidRDefault="006516BA">
      <w:pPr>
        <w:tabs>
          <w:tab w:val="left" w:pos="4402"/>
        </w:tabs>
        <w:ind w:left="100"/>
        <w:rPr>
          <w:sz w:val="19"/>
        </w:rPr>
      </w:pPr>
      <w:r>
        <w:rPr>
          <w:spacing w:val="-4"/>
          <w:sz w:val="19"/>
        </w:rPr>
        <w:t>Date</w:t>
      </w:r>
      <w:r>
        <w:rPr>
          <w:sz w:val="19"/>
          <w:u w:val="single"/>
        </w:rPr>
        <w:tab/>
      </w:r>
    </w:p>
    <w:p w:rsidR="000A41F2" w:rsidRDefault="000A41F2">
      <w:pPr>
        <w:pStyle w:val="BodyText"/>
        <w:rPr>
          <w:sz w:val="18"/>
        </w:rPr>
      </w:pPr>
    </w:p>
    <w:p w:rsidR="000A41F2" w:rsidRDefault="000A41F2">
      <w:pPr>
        <w:pStyle w:val="BodyText"/>
        <w:spacing w:before="150"/>
        <w:rPr>
          <w:sz w:val="18"/>
        </w:rPr>
      </w:pPr>
    </w:p>
    <w:p w:rsidR="000A41F2" w:rsidRDefault="006516BA">
      <w:pPr>
        <w:ind w:left="100"/>
        <w:rPr>
          <w:sz w:val="18"/>
        </w:rPr>
      </w:pPr>
      <w:r>
        <w:rPr>
          <w:spacing w:val="-4"/>
          <w:sz w:val="18"/>
        </w:rPr>
        <w:t>Printed Name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Participant or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Parent/Legal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Guardian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under </w:t>
      </w:r>
      <w:r>
        <w:rPr>
          <w:spacing w:val="-5"/>
          <w:sz w:val="18"/>
        </w:rPr>
        <w:t>18:</w:t>
      </w:r>
    </w:p>
    <w:p w:rsidR="000A41F2" w:rsidRDefault="000A41F2">
      <w:pPr>
        <w:pStyle w:val="BodyText"/>
        <w:rPr>
          <w:sz w:val="20"/>
        </w:rPr>
      </w:pPr>
    </w:p>
    <w:p w:rsidR="000A41F2" w:rsidRDefault="006516BA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274492</wp:posOffset>
                </wp:positionV>
                <wp:extent cx="307848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8480" cy="9525"/>
                          <a:chOff x="0" y="0"/>
                          <a:chExt cx="307848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" y="3009"/>
                            <a:ext cx="307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>
                                <a:moveTo>
                                  <a:pt x="0" y="0"/>
                                </a:moveTo>
                                <a:lnTo>
                                  <a:pt x="3073710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892"/>
                            <a:ext cx="30784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8480" h="7620">
                                <a:moveTo>
                                  <a:pt x="3078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078479" y="7619"/>
                                </a:lnTo>
                                <a:lnTo>
                                  <a:pt x="3078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3B3E8" id="Group 2" o:spid="_x0000_s1026" style="position:absolute;margin-left:1in;margin-top:21.6pt;width:242.4pt;height:.75pt;z-index:-15728640;mso-wrap-distance-left:0;mso-wrap-distance-right:0;mso-position-horizontal-relative:page" coordsize="3078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QmAQMAAO8IAAAOAAAAZHJzL2Uyb0RvYy54bWzMVl1v0zAUfUfiP1h+Z0k/trbR0gltbEKa&#10;xqQN8ew6ThPhxMZ2m+7fc31dN22HGAwJ6EN6E1/fj3POdXJ+sWkkWQtja9XmdHCSUiJaroq6Xeb0&#10;8+P1uykl1rG2YFK1IqdPwtKL+ds3553OxFBVShbCEAjS2qzTOa2c01mSWF6JhtkTpUULi6UyDXNw&#10;a5ZJYVgH0RuZDNP0LOmUKbRRXFgLT6/CIp1j/LIU3H0qSysckTmF2hxeDV4X/prMz1m2NExXNd+W&#10;wV5RRcPqFpLuQl0xx8jK1M9CNTU3yqrSnXDVJKosay6wB+hmkB51c2PUSmMvy6xb6h1MAO0RTq8O&#10;y+/W94bURU6HlLSsAYowKxl6aDq9zMDjxugHfW9Cf2DeKv7VwnJyvO7vl73zpjSN3wRtkg1i/rTD&#10;XGwc4fBwlE6m4ylQw2Ftdjo8DZTwCnh7tolXH362LWFZSImF7QrpNGjL9vDZP4PvoWJaICvWg7OF&#10;b9TDF8Q0CgCij0cP4bSZ3QJ5hM0oHVMCCIzSdBYQ2ANonI5OA0CD4QQ1u+uUZXxl3Y1QCDRb31oX&#10;JF1Ei1XR4ps2mgYGw4+ExJFwlMBIGEpgJBYhu2bO7/PseZN0yBQW4p81ai0eFa66I5agtH5Vtvte&#10;wPVoMgCuowzAN3iA4dOApIKBqcHeb062voqzdDDDSbNK1sV1LaWvwprl4lIasmZ+zvHn+4AIB27a&#10;WHfFbBX8cGnrJluUc+THS2ahiicgt4PDIaf224oZQYn82IJ8/EkSDRONRTSMk5cKzxsECHI+br4w&#10;o4lPn1MHzN6pqCKWRdJ86ztfv7NV71dOlbVnFBQdK9regKL9gP4FaYMy48kQpD32oPnUIP+XpR34&#10;HkxneKSwbE/Y/eRPzob/UtihkCqnWIcHv9ewRoXjOTWZHWi39znU+Y8UHpUOJO9NzOQM1ByEGkPE&#10;/+dpf8s5ohnDcamsCJlenLSDmfml0UJ5hqOtF+r/PTr4joC3Kp4S2y8A/9rev8dR679T5t8BAAD/&#10;/wMAUEsDBBQABgAIAAAAIQDjm+WP4AAAAAkBAAAPAAAAZHJzL2Rvd25yZXYueG1sTI9BS8NAEIXv&#10;gv9hGcGb3SSNtcRsSinqqQi2Qultmp0modndkN0m6b93POnxvXm8eV++mkwrBup946yCeBaBIFs6&#10;3dhKwff+/WkJwge0GltnScGNPKyK+7scM+1G+0XDLlSCS6zPUEEdQpdJ6cuaDPqZ68jy7ex6g4Fl&#10;X0nd48jlppVJFC2kwcbyhxo72tRUXnZXo+BjxHE9j9+G7eW8uR33z5+HbUxKPT5M61cQgabwF4bf&#10;+TwdCt50clervWhZpymzBAXpPAHBgUWyZJYTG+kLyCKX/wmKHwAAAP//AwBQSwECLQAUAAYACAAA&#10;ACEAtoM4kv4AAADhAQAAEwAAAAAAAAAAAAAAAAAAAAAAW0NvbnRlbnRfVHlwZXNdLnhtbFBLAQIt&#10;ABQABgAIAAAAIQA4/SH/1gAAAJQBAAALAAAAAAAAAAAAAAAAAC8BAABfcmVscy8ucmVsc1BLAQIt&#10;ABQABgAIAAAAIQCHAwQmAQMAAO8IAAAOAAAAAAAAAAAAAAAAAC4CAABkcnMvZTJvRG9jLnhtbFBL&#10;AQItABQABgAIAAAAIQDjm+WP4AAAAAkBAAAPAAAAAAAAAAAAAAAAAFsFAABkcnMvZG93bnJldi54&#10;bWxQSwUGAAAAAAQABADzAAAAaAYAAAAA&#10;">
                <v:shape id="Graphic 3" o:spid="_x0000_s1027" style="position:absolute;left:3;top:30;width:30740;height:12;visibility:visible;mso-wrap-style:square;v-text-anchor:top" coordsize="307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FF7wwAAANoAAAAPAAAAZHJzL2Rvd25yZXYueG1sRI9Ba8JA&#10;FITvhf6H5Qm91Y0KEqKrFKFBaA/VltbjI/vMxmbfhrytpv/eFQo9DjPzDbNcD75VZ+qlCWxgMs5A&#10;EVfBNlwb+Hh/fsxBSUS22AYmA78ksF7d3y2xsOHCOzrvY60ShKVAAy7GrtBaKkceZRw64uQdQ+8x&#10;JtnX2vZ4SXDf6mmWzbXHhtOCw442jqrv/Y838CIz+co/Y1nKm81fSzucDhtnzMNoeFqAijTE//Bf&#10;e2sNzOB2Jd0AvboCAAD//wMAUEsBAi0AFAAGAAgAAAAhANvh9svuAAAAhQEAABMAAAAAAAAAAAAA&#10;AAAAAAAAAFtDb250ZW50X1R5cGVzXS54bWxQSwECLQAUAAYACAAAACEAWvQsW78AAAAVAQAACwAA&#10;AAAAAAAAAAAAAAAfAQAAX3JlbHMvLnJlbHNQSwECLQAUAAYACAAAACEANixRe8MAAADaAAAADwAA&#10;AAAAAAAAAAAAAAAHAgAAZHJzL2Rvd25yZXYueG1sUEsFBgAAAAADAAMAtwAAAPcCAAAAAA==&#10;" path="m,l3073710,e" filled="f" strokeweight=".16719mm">
                  <v:path arrowok="t"/>
                </v:shape>
                <v:shape id="Graphic 4" o:spid="_x0000_s1028" style="position:absolute;top:18;width:30784;height:77;visibility:visible;mso-wrap-style:square;v-text-anchor:top" coordsize="30784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26xAAAANoAAAAPAAAAZHJzL2Rvd25yZXYueG1sRI9Pa8JA&#10;FMTvBb/D8gpeRDemfwypGxGLpQd7aNT7I/tMQrJvQ3aj6bfvFoQeh5n5DbPejKYVV+pdbVnBchGB&#10;IC6srrlUcDru5wkI55E1tpZJwQ852GSThzWm2t74m665L0WAsEtRQeV9l0rpiooMuoXtiIN3sb1B&#10;H2RfSt3jLcBNK+MoepUGaw4LFXa0q6ho8sEoWH3pZrZPDsn2/Twk8Utt8qfiQ6np47h9A+Fp9P/h&#10;e/tTK3iGvyvhBsjsFwAA//8DAFBLAQItABQABgAIAAAAIQDb4fbL7gAAAIUBAAATAAAAAAAAAAAA&#10;AAAAAAAAAABbQ29udGVudF9UeXBlc10ueG1sUEsBAi0AFAAGAAgAAAAhAFr0LFu/AAAAFQEAAAsA&#10;AAAAAAAAAAAAAAAAHwEAAF9yZWxzLy5yZWxzUEsBAi0AFAAGAAgAAAAhAD+kbbrEAAAA2gAAAA8A&#10;AAAAAAAAAAAAAAAABwIAAGRycy9kb3ducmV2LnhtbFBLBQYAAAAAAwADALcAAAD4AgAAAAA=&#10;" path="m3078479,l,,,7619r3078479,l307847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A41F2" w:rsidRDefault="000A41F2">
      <w:pPr>
        <w:pStyle w:val="BodyText"/>
        <w:rPr>
          <w:sz w:val="18"/>
        </w:rPr>
      </w:pPr>
    </w:p>
    <w:p w:rsidR="000A41F2" w:rsidRDefault="000A41F2">
      <w:pPr>
        <w:pStyle w:val="BodyText"/>
        <w:spacing w:before="163"/>
        <w:rPr>
          <w:sz w:val="18"/>
        </w:rPr>
      </w:pPr>
    </w:p>
    <w:p w:rsidR="000A41F2" w:rsidRDefault="006516BA">
      <w:pPr>
        <w:ind w:left="100"/>
        <w:rPr>
          <w:sz w:val="19"/>
        </w:rPr>
      </w:pPr>
      <w:r>
        <w:rPr>
          <w:spacing w:val="-4"/>
          <w:sz w:val="18"/>
        </w:rPr>
        <w:t>Signature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Participant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or Parent/Legal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Guardian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under</w:t>
      </w:r>
      <w:r>
        <w:rPr>
          <w:spacing w:val="-5"/>
          <w:sz w:val="18"/>
        </w:rPr>
        <w:t xml:space="preserve"> 18</w:t>
      </w:r>
      <w:r>
        <w:rPr>
          <w:spacing w:val="-5"/>
          <w:sz w:val="19"/>
        </w:rPr>
        <w:t>:</w:t>
      </w:r>
    </w:p>
    <w:p w:rsidR="000A41F2" w:rsidRDefault="000A41F2">
      <w:pPr>
        <w:pStyle w:val="BodyText"/>
        <w:rPr>
          <w:sz w:val="20"/>
        </w:rPr>
      </w:pPr>
    </w:p>
    <w:p w:rsidR="000A41F2" w:rsidRDefault="006516BA">
      <w:pPr>
        <w:pStyle w:val="BodyText"/>
        <w:spacing w:before="16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274650</wp:posOffset>
                </wp:positionV>
                <wp:extent cx="3319779" cy="95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9779" cy="9525"/>
                          <a:chOff x="0" y="0"/>
                          <a:chExt cx="3319779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" y="3009"/>
                            <a:ext cx="3315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5970">
                                <a:moveTo>
                                  <a:pt x="0" y="0"/>
                                </a:moveTo>
                                <a:lnTo>
                                  <a:pt x="331558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37"/>
                            <a:ext cx="331977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9779" h="7620">
                                <a:moveTo>
                                  <a:pt x="3319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19272" y="7620"/>
                                </a:lnTo>
                                <a:lnTo>
                                  <a:pt x="3319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83281" id="Group 5" o:spid="_x0000_s1026" style="position:absolute;margin-left:1in;margin-top:21.65pt;width:261.4pt;height:.75pt;z-index:-15728128;mso-wrap-distance-left:0;mso-wrap-distance-right:0;mso-position-horizontal-relative:page" coordsize="331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Su+wIAAO8IAAAOAAAAZHJzL2Uyb0RvYy54bWzMVm1v0zAQ/o7Ef7D8nSVtabtGyya0sQlp&#10;GpM2xGfXcV6EYxvbbbp/z51TN20nwRgS0A/p2Xe+l+eec3J2sWklWQvrGq1yOjpJKRGK66JRVU6/&#10;PF6/O6XEeaYKJrUSOX0Sjl6cv31z1plMjHWtZSEsASfKZZ3Jae29yZLE8Vq0zJ1oIxQoS21b5mFp&#10;q6SwrAPvrUzGaTpLOm0LYzUXzsHuVa+k58F/WQruP5elE57InEJuPjxteC7xmZyfsayyzNQN36bB&#10;XpFFyxoFQXeurphnZGWbZ67ahlvtdOlPuG4TXZYNF6EGqGaUHlVzY/XKhFqqrKvMDiaA9ginV7vl&#10;d+t7S5oip1NKFGuhRSEqmSI0nakysLix5sHc274+EG81/+ZAnRzrcV0NxpvStngIyiSbgPnTDnOx&#10;8YTD5mQyWsznC0o46BbTcYjLMl5D354d4vXHnx1LWNaHDIntEukMcMsN8Lk/g++hZkaErjgEZwvf&#10;bICvJ9OsBzDYIHoBTpe5LZBH2EzS95QAApM0XfSk3ANoupgDdxGg0RgkRD5WCkitnL8ROgDN1rfO&#10;gxp4WESJ1VHiGxVFC4OBIyHDSHhKYCQsJTASyz66YR7PoSsUSRc6FRLBvVavxaMOWn/UJUht0Eq1&#10;bwW9nk5PgWiRBmDbW4CAYUJhu9CwuV+cVJjFLB0twqQ5LZviupESs3C2Wl5KS9YM5zz8tjAdmBnr&#10;/BVzdW8XVFszqQKdY3+QMktdPEFzO7gccuq+r5gVlMhPCuiDN0kUbBSWUbBeXupw3wSAIObj5iuz&#10;hmD4nHro7J2OLGJZbBpisLPFk0p/WHldNthRYHTMaLsARuOA/gVqz4+pPUfQMDTQ/9fUBrCQubNJ&#10;OMayPWIPkz+fjf8lsftE6pyGPBD8gcMmMBzvqfF8fMDdweaQ533FsZ6oi/+9v95mr+yojv/Pw/6W&#10;8XF0LrUTSKQXTNrBzLxotAI9+6ttIOr/PTrhHQFv1QDJ9gsAX9v76zBqw3fK+Q8AAAD//wMAUEsD&#10;BBQABgAIAAAAIQDPXXcG3wAAAAkBAAAPAAAAZHJzL2Rvd25yZXYueG1sTI9BS8NAEIXvgv9hmYI3&#10;u4mJoaTZlFLUUxFsBfG2zU6T0OxsyG6T9N87nvT43jzevK/YzLYTIw6+daQgXkYgkCpnWqoVfB5f&#10;H1cgfNBkdOcIFdzQw6a8vyt0btxEHzgeQi24hHyuFTQh9LmUvmrQar90PRLfzm6wOrAcamkGPXG5&#10;7eRTFGXS6pb4Q6N73DVYXQ5Xq+Bt0tM2iV/G/eW8u30fn9+/9jEq9bCYt2sQAefwF4bf+TwdSt50&#10;clcyXnSs05RZgoI0SUBwIMsyZjmxka5AloX8T1D+AAAA//8DAFBLAQItABQABgAIAAAAIQC2gziS&#10;/gAAAOEBAAATAAAAAAAAAAAAAAAAAAAAAABbQ29udGVudF9UeXBlc10ueG1sUEsBAi0AFAAGAAgA&#10;AAAhADj9If/WAAAAlAEAAAsAAAAAAAAAAAAAAAAALwEAAF9yZWxzLy5yZWxzUEsBAi0AFAAGAAgA&#10;AAAhAHPCBK77AgAA7wgAAA4AAAAAAAAAAAAAAAAALgIAAGRycy9lMm9Eb2MueG1sUEsBAi0AFAAG&#10;AAgAAAAhAM9ddwbfAAAACQEAAA8AAAAAAAAAAAAAAAAAVQUAAGRycy9kb3ducmV2LnhtbFBLBQYA&#10;AAAABAAEAPMAAABhBgAAAAA=&#10;">
                <v:shape id="Graphic 6" o:spid="_x0000_s1027" style="position:absolute;left:3;top:30;width:33159;height:12;visibility:visible;mso-wrap-style:square;v-text-anchor:top" coordsize="3315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wlwQAAANoAAAAPAAAAZHJzL2Rvd25yZXYueG1sRI/disIw&#10;FITvBd8hHME7TXWhSDWKiIp4498+wLE5ttXmpDTZWn16s7Cwl8PMfMPMFq0pRUO1KywrGA0jEMSp&#10;1QVnCr4vm8EEhPPIGkvLpOBFDhbzbmeGibZPPlFz9pkIEHYJKsi9rxIpXZqTQTe0FXHwbrY26IOs&#10;M6lrfAa4KeU4imJpsOCwkGNFq5zSx/nHKNg3l/H2ftDX924db18tNvLrKJXq99rlFISn1v+H/9o7&#10;rSCG3yvhBsj5BwAA//8DAFBLAQItABQABgAIAAAAIQDb4fbL7gAAAIUBAAATAAAAAAAAAAAAAAAA&#10;AAAAAABbQ29udGVudF9UeXBlc10ueG1sUEsBAi0AFAAGAAgAAAAhAFr0LFu/AAAAFQEAAAsAAAAA&#10;AAAAAAAAAAAAHwEAAF9yZWxzLy5yZWxzUEsBAi0AFAAGAAgAAAAhAGMLLCXBAAAA2gAAAA8AAAAA&#10;AAAAAAAAAAAABwIAAGRycy9kb3ducmV2LnhtbFBLBQYAAAAAAwADALcAAAD1AgAAAAA=&#10;" path="m,l3315585,e" filled="f" strokeweight=".16719mm">
                  <v:path arrowok="t"/>
                </v:shape>
                <v:shape id="Graphic 7" o:spid="_x0000_s1028" style="position:absolute;top:16;width:33197;height:76;visibility:visible;mso-wrap-style:square;v-text-anchor:top" coordsize="331977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xYwwAAANoAAAAPAAAAZHJzL2Rvd25yZXYueG1sRI9Bi8Iw&#10;FITvgv8hPMGbpoqsUo2igiK7C2JVvD6aZ1vavJQmavffbxYWPA4z8w2zWLWmEk9qXGFZwWgYgSBO&#10;rS44U3A57wYzEM4ja6wsk4IfcrBadjsLjLV98Ymeic9EgLCLUUHufR1L6dKcDLqhrYmDd7eNQR9k&#10;k0nd4CvATSXHUfQhDRYcFnKsaZtTWiYPo8BvjtfP78d9f75Mk8nx8FWO9a1Uqt9r13MQnlr/Dv+3&#10;D1rBFP6uhBsgl78AAAD//wMAUEsBAi0AFAAGAAgAAAAhANvh9svuAAAAhQEAABMAAAAAAAAAAAAA&#10;AAAAAAAAAFtDb250ZW50X1R5cGVzXS54bWxQSwECLQAUAAYACAAAACEAWvQsW78AAAAVAQAACwAA&#10;AAAAAAAAAAAAAAAfAQAAX3JlbHMvLnJlbHNQSwECLQAUAAYACAAAACEAuQhcWMMAAADaAAAADwAA&#10;AAAAAAAAAAAAAAAHAgAAZHJzL2Rvd25yZXYueG1sUEsFBgAAAAADAAMAtwAAAPcCAAAAAA==&#10;" path="m3319272,l,,,7620r3319272,l331927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0A41F2" w:rsidRDefault="000A41F2">
      <w:pPr>
        <w:pStyle w:val="BodyText"/>
        <w:spacing w:before="190"/>
        <w:rPr>
          <w:sz w:val="22"/>
        </w:rPr>
      </w:pPr>
    </w:p>
    <w:p w:rsidR="000A41F2" w:rsidRDefault="006516BA">
      <w:pPr>
        <w:pStyle w:val="Title"/>
        <w:ind w:left="2574"/>
      </w:pPr>
      <w:r>
        <w:t>Cris</w:t>
      </w:r>
      <w:r>
        <w:rPr>
          <w:spacing w:val="-6"/>
        </w:rPr>
        <w:t xml:space="preserve"> </w:t>
      </w:r>
      <w:r>
        <w:t>Collinsworth</w:t>
      </w:r>
      <w:r>
        <w:rPr>
          <w:spacing w:val="-5"/>
        </w:rPr>
        <w:t xml:space="preserve"> </w:t>
      </w:r>
      <w:r>
        <w:t>ProScan</w:t>
      </w:r>
      <w:r>
        <w:rPr>
          <w:spacing w:val="-7"/>
        </w:rPr>
        <w:t xml:space="preserve"> </w:t>
      </w:r>
      <w:r>
        <w:rPr>
          <w:spacing w:val="-4"/>
        </w:rPr>
        <w:t>Fund</w:t>
      </w:r>
    </w:p>
    <w:p w:rsidR="000A41F2" w:rsidRDefault="006516BA">
      <w:pPr>
        <w:pStyle w:val="Title"/>
        <w:spacing w:before="22" w:line="256" w:lineRule="auto"/>
      </w:pPr>
      <w:r>
        <w:t>5400</w:t>
      </w:r>
      <w:r>
        <w:rPr>
          <w:spacing w:val="-9"/>
        </w:rPr>
        <w:t xml:space="preserve"> </w:t>
      </w:r>
      <w:r>
        <w:t>Kennedy</w:t>
      </w:r>
      <w:r>
        <w:rPr>
          <w:spacing w:val="-7"/>
        </w:rPr>
        <w:t xml:space="preserve"> </w:t>
      </w:r>
      <w:r>
        <w:t>Ave,</w:t>
      </w:r>
      <w:r>
        <w:rPr>
          <w:spacing w:val="-7"/>
        </w:rPr>
        <w:t xml:space="preserve"> </w:t>
      </w:r>
      <w:r>
        <w:t>Cincinnati,</w:t>
      </w:r>
      <w:r>
        <w:rPr>
          <w:spacing w:val="-7"/>
        </w:rPr>
        <w:t xml:space="preserve"> </w:t>
      </w:r>
      <w:r>
        <w:t>Ohio</w:t>
      </w:r>
      <w:r>
        <w:rPr>
          <w:spacing w:val="-9"/>
        </w:rPr>
        <w:t xml:space="preserve"> </w:t>
      </w:r>
      <w:r>
        <w:t xml:space="preserve">45213 </w:t>
      </w:r>
      <w:r>
        <w:rPr>
          <w:spacing w:val="-2"/>
        </w:rPr>
        <w:t>ccpf.org</w:t>
      </w:r>
    </w:p>
    <w:sectPr w:rsidR="000A41F2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2"/>
    <w:rsid w:val="000A41F2"/>
    <w:rsid w:val="001563CD"/>
    <w:rsid w:val="00304271"/>
    <w:rsid w:val="006516BA"/>
    <w:rsid w:val="00906109"/>
    <w:rsid w:val="00E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8988"/>
  <w15:docId w15:val="{4FD2F981-9A03-4B47-84B8-6BD01986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ind w:left="2571" w:right="2590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ProScan Imaging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 Drummond</dc:creator>
  <cp:lastModifiedBy>Maleah Abner</cp:lastModifiedBy>
  <cp:revision>6</cp:revision>
  <dcterms:created xsi:type="dcterms:W3CDTF">2025-01-15T14:43:00Z</dcterms:created>
  <dcterms:modified xsi:type="dcterms:W3CDTF">2025-01-15T14:55:00Z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3-Heights(TM) PDF Security Shell 4.8.25.2 (http://www.pdf-tools.com)</vt:lpwstr>
  </property>
</Properties>
</file>